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Dental Assistant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Dental Assistant to support our dentists and care for patients at our </w:t>
      </w:r>
      <w:r>
        <w:rPr>
          <w:rFonts w:ascii="Calibri" w:cs="Calibri" w:eastAsia="Calibri" w:hAnsi="Calibri"/>
          <w:sz w:val="22"/>
          <w:szCs w:val="22"/>
          <w:shd w:fill="E7E6E6" w:color="auto" w:val="clear"/>
        </w:rPr>
        <w:t xml:space="preserve">{{practice}}</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{{Lead Dental Assistant / Office Manager}}</w:t>
      </w:r>
      <w:r>
        <w:rPr>
          <w:rFonts w:ascii="Calibri" w:cs="Calibri" w:eastAsia="Calibri" w:hAnsi="Calibri"/>
          <w:sz w:val="22"/>
          <w:szCs w:val="22"/>
        </w:rPr>
        <w:t xml:space="preserve"> and works chairside through a full day of procedures.</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Assist the dentist chairside: pass instruments, suction, and retract</w:t>
      </w:r>
    </w:p>
    <w:p>
      <w:pPr>
        <w:pStyle w:val="ListParagraph"/>
        <w:numPr>
          <w:ilvl w:val="0"/>
          <w:numId w:val="1"/>
        </w:numPr>
        <w:spacing w:after="60" w:line="264"/>
      </w:pPr>
      <w:r>
        <w:rPr>
          <w:rFonts w:ascii="Calibri" w:cs="Calibri" w:eastAsia="Calibri" w:hAnsi="Calibri"/>
          <w:sz w:val="22"/>
          <w:szCs w:val="22"/>
        </w:rPr>
        <w:t xml:space="preserve">Seat and prepare patients and review their health history</w:t>
      </w:r>
    </w:p>
    <w:p>
      <w:pPr>
        <w:pStyle w:val="ListParagraph"/>
        <w:numPr>
          <w:ilvl w:val="0"/>
          <w:numId w:val="1"/>
        </w:numPr>
        <w:spacing w:after="60" w:line="264"/>
      </w:pPr>
      <w:r>
        <w:rPr>
          <w:rFonts w:ascii="Calibri" w:cs="Calibri" w:eastAsia="Calibri" w:hAnsi="Calibri"/>
          <w:sz w:val="22"/>
          <w:szCs w:val="22"/>
        </w:rPr>
        <w:t xml:space="preserve">Take and process dental radiographs (X-rays) per protocol</w:t>
      </w:r>
    </w:p>
    <w:p>
      <w:pPr>
        <w:pStyle w:val="ListParagraph"/>
        <w:numPr>
          <w:ilvl w:val="0"/>
          <w:numId w:val="1"/>
        </w:numPr>
        <w:spacing w:after="60" w:line="264"/>
      </w:pPr>
      <w:r>
        <w:rPr>
          <w:rFonts w:ascii="Calibri" w:cs="Calibri" w:eastAsia="Calibri" w:hAnsi="Calibri"/>
          <w:sz w:val="22"/>
          <w:szCs w:val="22"/>
        </w:rPr>
        <w:t xml:space="preserve">Sterilize instruments and set up and break down operatories</w:t>
      </w:r>
    </w:p>
    <w:p>
      <w:pPr>
        <w:pStyle w:val="ListParagraph"/>
        <w:numPr>
          <w:ilvl w:val="0"/>
          <w:numId w:val="1"/>
        </w:numPr>
        <w:spacing w:after="60" w:line="264"/>
      </w:pPr>
      <w:r>
        <w:rPr>
          <w:rFonts w:ascii="Calibri" w:cs="Calibri" w:eastAsia="Calibri" w:hAnsi="Calibri"/>
          <w:sz w:val="22"/>
          <w:szCs w:val="22"/>
        </w:rPr>
        <w:t xml:space="preserve">Take impressions, pour models, and fabricate temporaries where permitted</w:t>
      </w:r>
    </w:p>
    <w:p>
      <w:pPr>
        <w:pStyle w:val="ListParagraph"/>
        <w:numPr>
          <w:ilvl w:val="0"/>
          <w:numId w:val="1"/>
        </w:numPr>
        <w:spacing w:after="60" w:line="264"/>
      </w:pPr>
      <w:r>
        <w:rPr>
          <w:rFonts w:ascii="Calibri" w:cs="Calibri" w:eastAsia="Calibri" w:hAnsi="Calibri"/>
          <w:sz w:val="22"/>
          <w:szCs w:val="22"/>
        </w:rPr>
        <w:t xml:space="preserve">Chart procedures and update the patient record in the </w:t>
      </w:r>
      <w:r>
        <w:rPr>
          <w:rFonts w:ascii="Calibri" w:cs="Calibri" w:eastAsia="Calibri" w:hAnsi="Calibri"/>
          <w:sz w:val="22"/>
          <w:szCs w:val="22"/>
          <w:shd w:fill="E7E6E6" w:color="auto" w:val="clear"/>
        </w:rPr>
        <w:t xml:space="preserve">{{practice software}}</w:t>
      </w:r>
    </w:p>
    <w:p>
      <w:pPr>
        <w:pStyle w:val="ListParagraph"/>
        <w:numPr>
          <w:ilvl w:val="0"/>
          <w:numId w:val="1"/>
        </w:numPr>
        <w:spacing w:after="60" w:line="264"/>
      </w:pPr>
      <w:r>
        <w:rPr>
          <w:rFonts w:ascii="Calibri" w:cs="Calibri" w:eastAsia="Calibri" w:hAnsi="Calibri"/>
          <w:sz w:val="22"/>
          <w:szCs w:val="22"/>
        </w:rPr>
        <w:t xml:space="preserve">Provide post-op and oral-hygiene instructions within scope</w:t>
      </w:r>
    </w:p>
    <w:p>
      <w:pPr>
        <w:pStyle w:val="ListParagraph"/>
        <w:numPr>
          <w:ilvl w:val="0"/>
          <w:numId w:val="1"/>
        </w:numPr>
        <w:spacing w:after="60" w:line="264"/>
      </w:pPr>
      <w:r>
        <w:rPr>
          <w:rFonts w:ascii="Calibri" w:cs="Calibri" w:eastAsia="Calibri" w:hAnsi="Calibri"/>
          <w:sz w:val="22"/>
          <w:szCs w:val="22"/>
        </w:rPr>
        <w:t xml:space="preserve">Follow OSHA and CDC infection-control and bloodborne-pathogen standards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{{Dental assisting certification / state requirements, e.g. radiography license}}</w:t>
      </w:r>
    </w:p>
    <w:p>
      <w:pPr>
        <w:pStyle w:val="ListParagraph"/>
        <w:numPr>
          <w:ilvl w:val="0"/>
          <w:numId w:val="1"/>
        </w:numPr>
        <w:spacing w:after="60" w:line="264"/>
      </w:pPr>
      <w:r>
        <w:rPr>
          <w:rFonts w:ascii="Calibri" w:cs="Calibri" w:eastAsia="Calibri" w:hAnsi="Calibri"/>
          <w:sz w:val="22"/>
          <w:szCs w:val="22"/>
        </w:rPr>
        <w:t xml:space="preserve">Current </w:t>
      </w:r>
      <w:r>
        <w:rPr>
          <w:rFonts w:ascii="Calibri" w:cs="Calibri" w:eastAsia="Calibri" w:hAnsi="Calibri"/>
          <w:sz w:val="22"/>
          <w:szCs w:val="22"/>
          <w:shd w:fill="E7E6E6" w:color="auto" w:val="clear"/>
        </w:rPr>
        <w:t xml:space="preserve">{{BLS / CPR}}</w:t>
      </w:r>
      <w:r>
        <w:rPr>
          <w:rFonts w:ascii="Calibri" w:cs="Calibri" w:eastAsia="Calibri" w:hAnsi="Calibri"/>
          <w:sz w:val="22"/>
          <w:szCs w:val="22"/>
        </w:rPr>
        <w:t xml:space="preserve"> certification</w:t>
      </w:r>
    </w:p>
    <w:p>
      <w:pPr>
        <w:pStyle w:val="ListParagraph"/>
        <w:numPr>
          <w:ilvl w:val="0"/>
          <w:numId w:val="1"/>
        </w:numPr>
        <w:spacing w:after="60" w:line="264"/>
      </w:pPr>
      <w:r>
        <w:rPr>
          <w:rFonts w:ascii="Calibri" w:cs="Calibri" w:eastAsia="Calibri" w:hAnsi="Calibri"/>
          <w:sz w:val="22"/>
          <w:szCs w:val="22"/>
        </w:rPr>
        <w:t xml:space="preserve">Chairside assisting and four-handed dentistry experience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{{dental practice software, e.g. Dentrix or Eaglesoft}}</w:t>
      </w:r>
    </w:p>
    <w:p>
      <w:pPr>
        <w:pStyle w:val="ListParagraph"/>
        <w:numPr>
          <w:ilvl w:val="0"/>
          <w:numId w:val="1"/>
        </w:numPr>
        <w:spacing w:after="60" w:line="264"/>
      </w:pPr>
      <w:r>
        <w:rPr>
          <w:rFonts w:ascii="Calibri" w:cs="Calibri" w:eastAsia="Calibri" w:hAnsi="Calibri"/>
          <w:sz w:val="22"/>
          <w:szCs w:val="22"/>
        </w:rPr>
        <w:t xml:space="preserve">Strong attention to detail and a calm, reassuring chairside manner</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Expanded Functions (EFDA) certification</w:t>
      </w:r>
    </w:p>
    <w:p>
      <w:pPr>
        <w:pStyle w:val="ListParagraph"/>
        <w:numPr>
          <w:ilvl w:val="0"/>
          <w:numId w:val="1"/>
        </w:numPr>
        <w:spacing w:after="60" w:line="264"/>
      </w:pPr>
      <w:r>
        <w:rPr>
          <w:rFonts w:ascii="Calibri" w:cs="Calibri" w:eastAsia="Calibri" w:hAnsi="Calibri"/>
          <w:sz w:val="22"/>
          <w:szCs w:val="22"/>
        </w:rPr>
        <w:t xml:space="preserve">Experience in </w:t>
      </w:r>
      <w:r>
        <w:rPr>
          <w:rFonts w:ascii="Calibri" w:cs="Calibri" w:eastAsia="Calibri" w:hAnsi="Calibri"/>
          <w:sz w:val="22"/>
          <w:szCs w:val="22"/>
          <w:shd w:fill="E7E6E6" w:color="auto" w:val="clear"/>
        </w:rPr>
        <w:t xml:space="preserve">{{a specialty — ortho, oral surgery, pediatric}}</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{{practice hours — e.g. Mon–Thu 8a–5p}}</w:t>
      </w:r>
    </w:p>
    <w:p>
      <w:pPr>
        <w:pStyle w:val="ListParagraph"/>
        <w:numPr>
          <w:ilvl w:val="0"/>
          <w:numId w:val="1"/>
        </w:numPr>
        <w:spacing w:after="60" w:line="264"/>
      </w:pPr>
      <w:r>
        <w:rPr>
          <w:rFonts w:ascii="Calibri" w:cs="Calibri" w:eastAsia="Calibri" w:hAnsi="Calibri"/>
          <w:sz w:val="22"/>
          <w:szCs w:val="22"/>
        </w:rPr>
        <w:t xml:space="preserve">Dental office; on your feet and chairside most of the day</w:t>
      </w:r>
    </w:p>
    <w:p>
      <w:pPr>
        <w:pStyle w:val="ListParagraph"/>
        <w:numPr>
          <w:ilvl w:val="0"/>
          <w:numId w:val="1"/>
        </w:numPr>
        <w:spacing w:after="60" w:line="264"/>
      </w:pPr>
      <w:r>
        <w:rPr>
          <w:rFonts w:ascii="Calibri" w:cs="Calibri" w:eastAsia="Calibri" w:hAnsi="Calibri"/>
          <w:sz w:val="22"/>
          <w:szCs w:val="22"/>
        </w:rPr>
        <w:t xml:space="preserve">Standing, fine motor work, and exposure to standard dental hazards with PPE</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Assistant Job Description</dc:title>
  <dc:creator>Business Template Hub</dc:creator>
  <dc:description>https://templatehub.app/job-description-template/dental-assistant/</dc:description>
  <cp:lastModifiedBy>Un-named</cp:lastModifiedBy>
  <cp:revision>1</cp:revision>
  <dcterms:created xsi:type="dcterms:W3CDTF">2026-07-26T14:34:07.051Z</dcterms:created>
  <dcterms:modified xsi:type="dcterms:W3CDTF">2026-07-26T14:34:07.051Z</dcterms:modified>
</cp:coreProperties>
</file>

<file path=docProps/custom.xml><?xml version="1.0" encoding="utf-8"?>
<Properties xmlns="http://schemas.openxmlformats.org/officeDocument/2006/custom-properties" xmlns:vt="http://schemas.openxmlformats.org/officeDocument/2006/docPropsVTypes"/>
</file>