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Electrician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an Electrician to install, maintain, and repair electrical systems for </w:t>
      </w:r>
      <w:r>
        <w:rPr>
          <w:rFonts w:ascii="Calibri" w:cs="Calibri" w:eastAsia="Calibri" w:hAnsi="Calibri"/>
          <w:sz w:val="22"/>
          <w:szCs w:val="22"/>
          <w:shd w:fill="E7E6E6" w:color="auto" w:val="clear"/>
        </w:rPr>
        <w:t xml:space="preserve">{{residential / commercial / industrial}}</w:t>
      </w:r>
      <w:r>
        <w:rPr>
          <w:rFonts w:ascii="Calibri" w:cs="Calibri" w:eastAsia="Calibri" w:hAnsi="Calibri"/>
          <w:sz w:val="22"/>
          <w:szCs w:val="22"/>
        </w:rPr>
        <w:t xml:space="preserve"> projects. This role reports to the </w:t>
      </w:r>
      <w:r>
        <w:rPr>
          <w:rFonts w:ascii="Calibri" w:cs="Calibri" w:eastAsia="Calibri" w:hAnsi="Calibri"/>
          <w:sz w:val="22"/>
          <w:szCs w:val="22"/>
          <w:shd w:fill="E7E6E6" w:color="auto" w:val="clear"/>
        </w:rPr>
        <w:t xml:space="preserve">{{Lead Electrician / Project Manager}}</w:t>
      </w:r>
      <w:r>
        <w:rPr>
          <w:rFonts w:ascii="Calibri" w:cs="Calibri" w:eastAsia="Calibri" w:hAnsi="Calibri"/>
          <w:sz w:val="22"/>
          <w:szCs w:val="22"/>
        </w:rPr>
        <w:t xml:space="preserve"> and works to the National Electrical Code (NEC) and local codes.</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Install wiring, conduit, panels, devices, and fixtures to </w:t>
      </w:r>
      <w:r>
        <w:rPr>
          <w:rFonts w:ascii="Calibri" w:cs="Calibri" w:eastAsia="Calibri" w:hAnsi="Calibri"/>
          <w:sz w:val="22"/>
          <w:szCs w:val="22"/>
          <w:shd w:fill="E7E6E6" w:color="auto" w:val="clear"/>
        </w:rPr>
        <w:t xml:space="preserve">{{NEC and local code}}</w:t>
      </w:r>
    </w:p>
    <w:p>
      <w:pPr>
        <w:pStyle w:val="ListParagraph"/>
        <w:numPr>
          <w:ilvl w:val="0"/>
          <w:numId w:val="1"/>
        </w:numPr>
        <w:spacing w:after="60" w:line="264"/>
      </w:pPr>
      <w:r>
        <w:rPr>
          <w:rFonts w:ascii="Calibri" w:cs="Calibri" w:eastAsia="Calibri" w:hAnsi="Calibri"/>
          <w:sz w:val="22"/>
          <w:szCs w:val="22"/>
        </w:rPr>
        <w:t xml:space="preserve">Read and work from blueprints, schematics, and electrical drawings</w:t>
      </w:r>
    </w:p>
    <w:p>
      <w:pPr>
        <w:pStyle w:val="ListParagraph"/>
        <w:numPr>
          <w:ilvl w:val="0"/>
          <w:numId w:val="1"/>
        </w:numPr>
        <w:spacing w:after="60" w:line="264"/>
      </w:pPr>
      <w:r>
        <w:rPr>
          <w:rFonts w:ascii="Calibri" w:cs="Calibri" w:eastAsia="Calibri" w:hAnsi="Calibri"/>
          <w:sz w:val="22"/>
          <w:szCs w:val="22"/>
        </w:rPr>
        <w:t xml:space="preserve">Troubleshoot and repair circuits, controls, and equipment faults</w:t>
      </w:r>
    </w:p>
    <w:p>
      <w:pPr>
        <w:pStyle w:val="ListParagraph"/>
        <w:numPr>
          <w:ilvl w:val="0"/>
          <w:numId w:val="1"/>
        </w:numPr>
        <w:spacing w:after="60" w:line="264"/>
      </w:pPr>
      <w:r>
        <w:rPr>
          <w:rFonts w:ascii="Calibri" w:cs="Calibri" w:eastAsia="Calibri" w:hAnsi="Calibri"/>
          <w:sz w:val="22"/>
          <w:szCs w:val="22"/>
        </w:rPr>
        <w:t xml:space="preserve">Pull permits and prepare for and pass inspections</w:t>
      </w:r>
    </w:p>
    <w:p>
      <w:pPr>
        <w:pStyle w:val="ListParagraph"/>
        <w:numPr>
          <w:ilvl w:val="0"/>
          <w:numId w:val="1"/>
        </w:numPr>
        <w:spacing w:after="60" w:line="264"/>
      </w:pPr>
      <w:r>
        <w:rPr>
          <w:rFonts w:ascii="Calibri" w:cs="Calibri" w:eastAsia="Calibri" w:hAnsi="Calibri"/>
          <w:sz w:val="22"/>
          <w:szCs w:val="22"/>
        </w:rPr>
        <w:t xml:space="preserve">Test systems with a multimeter and other diagnostic tools</w:t>
      </w:r>
    </w:p>
    <w:p>
      <w:pPr>
        <w:pStyle w:val="ListParagraph"/>
        <w:numPr>
          <w:ilvl w:val="0"/>
          <w:numId w:val="1"/>
        </w:numPr>
        <w:spacing w:after="60" w:line="264"/>
      </w:pPr>
      <w:r>
        <w:rPr>
          <w:rFonts w:ascii="Calibri" w:cs="Calibri" w:eastAsia="Calibri" w:hAnsi="Calibri"/>
          <w:sz w:val="22"/>
          <w:szCs w:val="22"/>
        </w:rPr>
        <w:t xml:space="preserve">Bend and run conduit and terminate conductors cleanly</w:t>
      </w:r>
    </w:p>
    <w:p>
      <w:pPr>
        <w:pStyle w:val="ListParagraph"/>
        <w:numPr>
          <w:ilvl w:val="0"/>
          <w:numId w:val="1"/>
        </w:numPr>
        <w:spacing w:after="60" w:line="264"/>
      </w:pPr>
      <w:r>
        <w:rPr>
          <w:rFonts w:ascii="Calibri" w:cs="Calibri" w:eastAsia="Calibri" w:hAnsi="Calibri"/>
          <w:sz w:val="22"/>
          <w:szCs w:val="22"/>
        </w:rPr>
        <w:t xml:space="preserve">Follow lockout/tagout, NFPA 70E, and all jobsite safety rules</w:t>
      </w:r>
    </w:p>
    <w:p>
      <w:pPr>
        <w:pStyle w:val="ListParagraph"/>
        <w:numPr>
          <w:ilvl w:val="0"/>
          <w:numId w:val="1"/>
        </w:numPr>
        <w:spacing w:after="60" w:line="264"/>
      </w:pPr>
      <w:r>
        <w:rPr>
          <w:rFonts w:ascii="Calibri" w:cs="Calibri" w:eastAsia="Calibri" w:hAnsi="Calibri"/>
          <w:sz w:val="22"/>
          <w:szCs w:val="22"/>
        </w:rPr>
        <w:t xml:space="preserve">Document work, materials, and as-builts</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shd w:fill="E7E6E6" w:color="auto" w:val="clear"/>
        </w:rPr>
        <w:t xml:space="preserve">{{Journeyman / Master}}</w:t>
      </w:r>
      <w:r>
        <w:rPr>
          <w:rFonts w:ascii="Calibri" w:cs="Calibri" w:eastAsia="Calibri" w:hAnsi="Calibri"/>
          <w:sz w:val="22"/>
          <w:szCs w:val="22"/>
        </w:rPr>
        <w:t xml:space="preserve"> electrician license as required by </w:t>
      </w:r>
      <w:r>
        <w:rPr>
          <w:rFonts w:ascii="Calibri" w:cs="Calibri" w:eastAsia="Calibri" w:hAnsi="Calibri"/>
          <w:sz w:val="22"/>
          <w:szCs w:val="22"/>
          <w:shd w:fill="E7E6E6" w:color="auto" w:val="clear"/>
        </w:rPr>
        <w:t xml:space="preserve">{{State}}</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years of electrical installation and service experience</w:t>
      </w:r>
    </w:p>
    <w:p>
      <w:pPr>
        <w:pStyle w:val="ListParagraph"/>
        <w:numPr>
          <w:ilvl w:val="0"/>
          <w:numId w:val="1"/>
        </w:numPr>
        <w:spacing w:after="60" w:line="264"/>
      </w:pPr>
      <w:r>
        <w:rPr>
          <w:rFonts w:ascii="Calibri" w:cs="Calibri" w:eastAsia="Calibri" w:hAnsi="Calibri"/>
          <w:sz w:val="22"/>
          <w:szCs w:val="22"/>
        </w:rPr>
        <w:t xml:space="preserve">Working knowledge of the NEC and local amendments</w:t>
      </w:r>
    </w:p>
    <w:p>
      <w:pPr>
        <w:pStyle w:val="ListParagraph"/>
        <w:numPr>
          <w:ilvl w:val="0"/>
          <w:numId w:val="1"/>
        </w:numPr>
        <w:spacing w:after="60" w:line="264"/>
      </w:pPr>
      <w:r>
        <w:rPr>
          <w:rFonts w:ascii="Calibri" w:cs="Calibri" w:eastAsia="Calibri" w:hAnsi="Calibri"/>
          <w:sz w:val="22"/>
          <w:szCs w:val="22"/>
        </w:rPr>
        <w:t xml:space="preserve">Able to read prints and troubleshoot with a multimeter</w:t>
      </w:r>
    </w:p>
    <w:p>
      <w:pPr>
        <w:pStyle w:val="ListParagraph"/>
        <w:numPr>
          <w:ilvl w:val="0"/>
          <w:numId w:val="1"/>
        </w:numPr>
        <w:spacing w:after="60" w:line="264"/>
      </w:pPr>
      <w:r>
        <w:rPr>
          <w:rFonts w:ascii="Calibri" w:cs="Calibri" w:eastAsia="Calibri" w:hAnsi="Calibri"/>
          <w:sz w:val="22"/>
          <w:szCs w:val="22"/>
        </w:rPr>
        <w:t xml:space="preserve">Able to lift </w:t>
      </w:r>
      <w:r>
        <w:rPr>
          <w:rFonts w:ascii="Calibri" w:cs="Calibri" w:eastAsia="Calibri" w:hAnsi="Calibri"/>
          <w:sz w:val="22"/>
          <w:szCs w:val="22"/>
          <w:shd w:fill="E7E6E6" w:color="auto" w:val="clear"/>
        </w:rPr>
        <w:t xml:space="preserve">{{50}}</w:t>
      </w:r>
      <w:r>
        <w:rPr>
          <w:rFonts w:ascii="Calibri" w:cs="Calibri" w:eastAsia="Calibri" w:hAnsi="Calibri"/>
          <w:sz w:val="22"/>
          <w:szCs w:val="22"/>
        </w:rPr>
        <w:t xml:space="preserve"> lbs, climb, and work from ladders and lifts</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Low-voltage, controls, or industrial/PLC experience</w:t>
      </w:r>
    </w:p>
    <w:p>
      <w:pPr>
        <w:pStyle w:val="ListParagraph"/>
        <w:numPr>
          <w:ilvl w:val="0"/>
          <w:numId w:val="1"/>
        </w:numPr>
        <w:spacing w:after="60" w:line="264"/>
      </w:pPr>
      <w:r>
        <w:rPr>
          <w:rFonts w:ascii="Calibri" w:cs="Calibri" w:eastAsia="Calibri" w:hAnsi="Calibri"/>
          <w:sz w:val="22"/>
          <w:szCs w:val="22"/>
        </w:rPr>
        <w:t xml:space="preserve">OSHA 10/30 and current driver’s license with a clean record</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w:t>
      </w:r>
      <w:r>
        <w:rPr>
          <w:rFonts w:ascii="Calibri" w:cs="Calibri" w:eastAsia="Calibri" w:hAnsi="Calibri"/>
          <w:sz w:val="22"/>
          <w:szCs w:val="22"/>
        </w:rPr>
        <w:t xml:space="preserve">; overtime and occasional on-call for service work</w:t>
      </w:r>
    </w:p>
    <w:p>
      <w:pPr>
        <w:pStyle w:val="ListParagraph"/>
        <w:numPr>
          <w:ilvl w:val="0"/>
          <w:numId w:val="1"/>
        </w:numPr>
        <w:spacing w:after="60" w:line="264"/>
      </w:pPr>
      <w:r>
        <w:rPr>
          <w:rFonts w:ascii="Calibri" w:cs="Calibri" w:eastAsia="Calibri" w:hAnsi="Calibri"/>
          <w:sz w:val="22"/>
          <w:szCs w:val="22"/>
        </w:rPr>
        <w:t xml:space="preserve">Jobsite and field conditions; travel between sites</w:t>
      </w:r>
    </w:p>
    <w:p>
      <w:pPr>
        <w:pStyle w:val="ListParagraph"/>
        <w:numPr>
          <w:ilvl w:val="0"/>
          <w:numId w:val="1"/>
        </w:numPr>
        <w:spacing w:after="60" w:line="264"/>
      </w:pPr>
      <w:r>
        <w:rPr>
          <w:rFonts w:ascii="Calibri" w:cs="Calibri" w:eastAsia="Calibri" w:hAnsi="Calibri"/>
          <w:sz w:val="22"/>
          <w:szCs w:val="22"/>
        </w:rPr>
        <w:t xml:space="preserve">PPE required; arc-flash gear for energized work</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Electrician Job Description</dc:title>
  <dc:creator>Business Template Hub</dc:creator>
  <dc:description>https://templatehub.app/job-description-template/electrician/</dc:description>
  <cp:lastModifiedBy>Un-named</cp:lastModifiedBy>
  <cp:revision>1</cp:revision>
  <dcterms:created xsi:type="dcterms:W3CDTF">2026-07-26T14:34:06.844Z</dcterms:created>
  <dcterms:modified xsi:type="dcterms:W3CDTF">2026-07-26T14:34:06.844Z</dcterms:modified>
</cp:coreProperties>
</file>

<file path=docProps/custom.xml><?xml version="1.0" encoding="utf-8"?>
<Properties xmlns="http://schemas.openxmlformats.org/officeDocument/2006/custom-properties" xmlns:vt="http://schemas.openxmlformats.org/officeDocument/2006/docPropsVTypes"/>
</file>