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Plumber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 </w:t>
      </w:r>
      <w:r>
        <w:rPr>
          <w:rFonts w:ascii="Calibri" w:cs="Calibri" w:eastAsia="Calibri" w:hAnsi="Calibri"/>
          <w:sz w:val="22"/>
          <w:szCs w:val="22"/>
          <w:shd w:fill="E7E6E6" w:color="auto" w:val="clear"/>
        </w:rPr>
        <w:t xml:space="preserve">{{Journeyman / Service}}</w:t>
      </w:r>
      <w:r>
        <w:rPr>
          <w:rFonts w:ascii="Calibri" w:cs="Calibri" w:eastAsia="Calibri" w:hAnsi="Calibri"/>
          <w:sz w:val="22"/>
          <w:szCs w:val="22"/>
        </w:rPr>
        <w:t xml:space="preserve"> Plumber to run residential and light-commercial service calls across </w:t>
      </w:r>
      <w:r>
        <w:rPr>
          <w:rFonts w:ascii="Calibri" w:cs="Calibri" w:eastAsia="Calibri" w:hAnsi="Calibri"/>
          <w:sz w:val="22"/>
          <w:szCs w:val="22"/>
          <w:shd w:fill="E7E6E6" w:color="auto" w:val="clear"/>
        </w:rPr>
        <w:t xml:space="preserve">{{service area}}</w:t>
      </w:r>
      <w:r>
        <w:rPr>
          <w:rFonts w:ascii="Calibri" w:cs="Calibri" w:eastAsia="Calibri" w:hAnsi="Calibri"/>
          <w:sz w:val="22"/>
          <w:szCs w:val="22"/>
        </w:rPr>
        <w:t xml:space="preserve">. This role reports to the </w:t>
      </w:r>
      <w:r>
        <w:rPr>
          <w:rFonts w:ascii="Calibri" w:cs="Calibri" w:eastAsia="Calibri" w:hAnsi="Calibri"/>
          <w:sz w:val="22"/>
          <w:szCs w:val="22"/>
          <w:shd w:fill="E7E6E6" w:color="auto" w:val="clear"/>
        </w:rPr>
        <w:t xml:space="preserve">{{Service Manager}}</w:t>
      </w:r>
      <w:r>
        <w:rPr>
          <w:rFonts w:ascii="Calibri" w:cs="Calibri" w:eastAsia="Calibri" w:hAnsi="Calibri"/>
          <w:sz w:val="22"/>
          <w:szCs w:val="22"/>
        </w:rPr>
        <w:t xml:space="preserve"> and is dispatched from </w:t>
      </w:r>
      <w:r>
        <w:rPr>
          <w:rFonts w:ascii="Calibri" w:cs="Calibri" w:eastAsia="Calibri" w:hAnsi="Calibri"/>
          <w:sz w:val="22"/>
          <w:szCs w:val="22"/>
          <w:shd w:fill="E7E6E6" w:color="auto" w:val="clear"/>
        </w:rPr>
        <w:t xml:space="preserve">{{location}}</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Run residential service calls from rough-in to finish to </w:t>
      </w:r>
      <w:r>
        <w:rPr>
          <w:rFonts w:ascii="Calibri" w:cs="Calibri" w:eastAsia="Calibri" w:hAnsi="Calibri"/>
          <w:sz w:val="22"/>
          <w:szCs w:val="22"/>
          <w:shd w:fill="E7E6E6" w:color="auto" w:val="clear"/>
        </w:rPr>
        <w:t xml:space="preserve">{{State}}</w:t>
      </w:r>
      <w:r>
        <w:rPr>
          <w:rFonts w:ascii="Calibri" w:cs="Calibri" w:eastAsia="Calibri" w:hAnsi="Calibri"/>
          <w:sz w:val="22"/>
          <w:szCs w:val="22"/>
        </w:rPr>
        <w:t xml:space="preserve"> plumbing code</w:t>
      </w:r>
    </w:p>
    <w:p>
      <w:pPr>
        <w:pStyle w:val="ListParagraph"/>
        <w:numPr>
          <w:ilvl w:val="0"/>
          <w:numId w:val="1"/>
        </w:numPr>
        <w:spacing w:after="60" w:line="264"/>
      </w:pPr>
      <w:r>
        <w:rPr>
          <w:rFonts w:ascii="Calibri" w:cs="Calibri" w:eastAsia="Calibri" w:hAnsi="Calibri"/>
          <w:sz w:val="22"/>
          <w:szCs w:val="22"/>
        </w:rPr>
        <w:t xml:space="preserve">Diagnose and repair leaks, clogs, water heaters, and fixture failures</w:t>
      </w:r>
    </w:p>
    <w:p>
      <w:pPr>
        <w:pStyle w:val="ListParagraph"/>
        <w:numPr>
          <w:ilvl w:val="0"/>
          <w:numId w:val="1"/>
        </w:numPr>
        <w:spacing w:after="60" w:line="264"/>
      </w:pPr>
      <w:r>
        <w:rPr>
          <w:rFonts w:ascii="Calibri" w:cs="Calibri" w:eastAsia="Calibri" w:hAnsi="Calibri"/>
          <w:sz w:val="22"/>
          <w:szCs w:val="22"/>
        </w:rPr>
        <w:t xml:space="preserve">Install and replace water heaters, faucets, toilets, and supply lines</w:t>
      </w:r>
    </w:p>
    <w:p>
      <w:pPr>
        <w:pStyle w:val="ListParagraph"/>
        <w:numPr>
          <w:ilvl w:val="0"/>
          <w:numId w:val="1"/>
        </w:numPr>
        <w:spacing w:after="60" w:line="264"/>
      </w:pPr>
      <w:r>
        <w:rPr>
          <w:rFonts w:ascii="Calibri" w:cs="Calibri" w:eastAsia="Calibri" w:hAnsi="Calibri"/>
          <w:sz w:val="22"/>
          <w:szCs w:val="22"/>
        </w:rPr>
        <w:t xml:space="preserve">Read plans and pull permits where the job requires them</w:t>
      </w:r>
    </w:p>
    <w:p>
      <w:pPr>
        <w:pStyle w:val="ListParagraph"/>
        <w:numPr>
          <w:ilvl w:val="0"/>
          <w:numId w:val="1"/>
        </w:numPr>
        <w:spacing w:after="60" w:line="264"/>
      </w:pPr>
      <w:r>
        <w:rPr>
          <w:rFonts w:ascii="Calibri" w:cs="Calibri" w:eastAsia="Calibri" w:hAnsi="Calibri"/>
          <w:sz w:val="22"/>
          <w:szCs w:val="22"/>
        </w:rPr>
        <w:t xml:space="preserve">Quote work, collect payment, and document each job in </w:t>
      </w:r>
      <w:r>
        <w:rPr>
          <w:rFonts w:ascii="Calibri" w:cs="Calibri" w:eastAsia="Calibri" w:hAnsi="Calibri"/>
          <w:sz w:val="22"/>
          <w:szCs w:val="22"/>
          <w:shd w:fill="E7E6E6" w:color="auto" w:val="clear"/>
        </w:rPr>
        <w:t xml:space="preserve">{{field service software}}</w:t>
      </w:r>
    </w:p>
    <w:p>
      <w:pPr>
        <w:pStyle w:val="ListParagraph"/>
        <w:numPr>
          <w:ilvl w:val="0"/>
          <w:numId w:val="1"/>
        </w:numPr>
        <w:spacing w:after="60" w:line="264"/>
      </w:pPr>
      <w:r>
        <w:rPr>
          <w:rFonts w:ascii="Calibri" w:cs="Calibri" w:eastAsia="Calibri" w:hAnsi="Calibri"/>
          <w:sz w:val="22"/>
          <w:szCs w:val="22"/>
        </w:rPr>
        <w:t xml:space="preserve">Keep the truck stocked and maintain an accurate parts inventory</w:t>
      </w:r>
    </w:p>
    <w:p>
      <w:pPr>
        <w:pStyle w:val="ListParagraph"/>
        <w:numPr>
          <w:ilvl w:val="0"/>
          <w:numId w:val="1"/>
        </w:numPr>
        <w:spacing w:after="60" w:line="264"/>
      </w:pPr>
      <w:r>
        <w:rPr>
          <w:rFonts w:ascii="Calibri" w:cs="Calibri" w:eastAsia="Calibri" w:hAnsi="Calibri"/>
          <w:sz w:val="22"/>
          <w:szCs w:val="22"/>
        </w:rPr>
        <w:t xml:space="preserve">Mentor apprentices and sign off on their work where licensed to do so</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shd w:fill="E7E6E6" w:color="auto" w:val="clear"/>
        </w:rPr>
        <w:t xml:space="preserve">{{State}}</w:t>
      </w:r>
      <w:r>
        <w:rPr>
          <w:rFonts w:ascii="Calibri" w:cs="Calibri" w:eastAsia="Calibri" w:hAnsi="Calibri"/>
          <w:sz w:val="22"/>
          <w:szCs w:val="22"/>
        </w:rPr>
        <w:t xml:space="preserve"> journeyman plumbing license (or master, for lead roles)</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of residential service experience</w:t>
      </w:r>
    </w:p>
    <w:p>
      <w:pPr>
        <w:pStyle w:val="ListParagraph"/>
        <w:numPr>
          <w:ilvl w:val="0"/>
          <w:numId w:val="1"/>
        </w:numPr>
        <w:spacing w:after="60" w:line="264"/>
      </w:pPr>
      <w:r>
        <w:rPr>
          <w:rFonts w:ascii="Calibri" w:cs="Calibri" w:eastAsia="Calibri" w:hAnsi="Calibri"/>
          <w:sz w:val="22"/>
          <w:szCs w:val="22"/>
        </w:rPr>
        <w:t xml:space="preserve">Valid driver’s license and clean driving record</w:t>
      </w:r>
    </w:p>
    <w:p>
      <w:pPr>
        <w:pStyle w:val="ListParagraph"/>
        <w:numPr>
          <w:ilvl w:val="0"/>
          <w:numId w:val="1"/>
        </w:numPr>
        <w:spacing w:after="60" w:line="264"/>
      </w:pPr>
      <w:r>
        <w:rPr>
          <w:rFonts w:ascii="Calibri" w:cs="Calibri" w:eastAsia="Calibri" w:hAnsi="Calibri"/>
          <w:sz w:val="22"/>
          <w:szCs w:val="22"/>
        </w:rPr>
        <w:t xml:space="preserve">Comfortable in crawl spaces and attics; able to lift up to 50 lbs</w:t>
      </w:r>
    </w:p>
    <w:p>
      <w:pPr>
        <w:pStyle w:val="ListParagraph"/>
        <w:numPr>
          <w:ilvl w:val="0"/>
          <w:numId w:val="1"/>
        </w:numPr>
        <w:spacing w:after="60" w:line="264"/>
      </w:pPr>
      <w:r>
        <w:rPr>
          <w:rFonts w:ascii="Calibri" w:cs="Calibri" w:eastAsia="Calibri" w:hAnsi="Calibri"/>
          <w:sz w:val="22"/>
          <w:szCs w:val="22"/>
        </w:rPr>
        <w:t xml:space="preserve">Able to join the on-call rotation for after-hours emergencies</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Backflow certification</w:t>
      </w:r>
    </w:p>
    <w:p>
      <w:pPr>
        <w:pStyle w:val="ListParagraph"/>
        <w:numPr>
          <w:ilvl w:val="0"/>
          <w:numId w:val="1"/>
        </w:numPr>
        <w:spacing w:after="60" w:line="264"/>
      </w:pPr>
      <w:r>
        <w:rPr>
          <w:rFonts w:ascii="Calibri" w:cs="Calibri" w:eastAsia="Calibri" w:hAnsi="Calibri"/>
          <w:sz w:val="22"/>
          <w:szCs w:val="22"/>
        </w:rPr>
        <w:t xml:space="preserve">Light-commercial or new-construction experience</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{{weekday}}</w:t>
      </w:r>
      <w:r>
        <w:rPr>
          <w:rFonts w:ascii="Calibri" w:cs="Calibri" w:eastAsia="Calibri" w:hAnsi="Calibri"/>
          <w:sz w:val="22"/>
          <w:szCs w:val="22"/>
        </w:rPr>
        <w:t xml:space="preserve"> schedule plus a rotating on-call week</w:t>
      </w:r>
    </w:p>
    <w:p>
      <w:pPr>
        <w:pStyle w:val="ListParagraph"/>
        <w:numPr>
          <w:ilvl w:val="0"/>
          <w:numId w:val="1"/>
        </w:numPr>
        <w:spacing w:after="60" w:line="264"/>
      </w:pPr>
      <w:r>
        <w:rPr>
          <w:rFonts w:ascii="Calibri" w:cs="Calibri" w:eastAsia="Calibri" w:hAnsi="Calibri"/>
          <w:sz w:val="22"/>
          <w:szCs w:val="22"/>
        </w:rPr>
        <w:t xml:space="preserve">Field work in homes and businesses; physical, all-weather conditions</w:t>
      </w:r>
    </w:p>
    <w:p>
      <w:pPr>
        <w:pStyle w:val="ListParagraph"/>
        <w:numPr>
          <w:ilvl w:val="0"/>
          <w:numId w:val="1"/>
        </w:numPr>
        <w:spacing w:after="60" w:line="264"/>
      </w:pPr>
      <w:r>
        <w:rPr>
          <w:rFonts w:ascii="Calibri" w:cs="Calibri" w:eastAsia="Calibri" w:hAnsi="Calibri"/>
          <w:sz w:val="22"/>
          <w:szCs w:val="22"/>
        </w:rPr>
        <w:t xml:space="preserve">Company truck and tools provided</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Job Description</dc:title>
  <dc:creator>Business Template Hub</dc:creator>
  <dc:description>https://templatehub.app/job-description-template/plumber/</dc:description>
  <cp:lastModifiedBy>Un-named</cp:lastModifiedBy>
  <cp:revision>1</cp:revision>
  <dcterms:created xsi:type="dcterms:W3CDTF">2026-06-12T06:56:59.193Z</dcterms:created>
  <dcterms:modified xsi:type="dcterms:W3CDTF">2026-06-12T06:56:59.193Z</dcterms:modified>
</cp:coreProperties>
</file>

<file path=docProps/custom.xml><?xml version="1.0" encoding="utf-8"?>
<Properties xmlns="http://schemas.openxmlformats.org/officeDocument/2006/custom-properties" xmlns:vt="http://schemas.openxmlformats.org/officeDocument/2006/docPropsVTypes"/>
</file>