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Retail Sales Associate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{{Store Name}}</w:t>
      </w:r>
      <w:r>
        <w:rPr>
          <w:rFonts w:ascii="Calibri" w:cs="Calibri" w:eastAsia="Calibri" w:hAnsi="Calibri"/>
          <w:sz w:val="22"/>
          <w:szCs w:val="22"/>
        </w:rPr>
        <w:t xml:space="preserve"> is hiring a Retail Sales Associate to deliver a great in-store experience and hit sales goals on the floor. This role reports to the </w:t>
      </w:r>
      <w:r>
        <w:rPr>
          <w:rFonts w:ascii="Calibri" w:cs="Calibri" w:eastAsia="Calibri" w:hAnsi="Calibri"/>
          <w:sz w:val="22"/>
          <w:szCs w:val="22"/>
          <w:shd w:fill="E7E6E6" w:color="auto" w:val="clear"/>
        </w:rPr>
        <w:t xml:space="preserve">{{Store Manager / Shift Lead}}</w:t>
      </w:r>
      <w:r>
        <w:rPr>
          <w:rFonts w:ascii="Calibri" w:cs="Calibri" w:eastAsia="Calibri" w:hAnsi="Calibri"/>
          <w:sz w:val="22"/>
          <w:szCs w:val="22"/>
        </w:rPr>
        <w:t xml:space="preserve"> and works alongside the sales and stockroom team during </w:t>
      </w:r>
      <w:r>
        <w:rPr>
          <w:rFonts w:ascii="Calibri" w:cs="Calibri" w:eastAsia="Calibri" w:hAnsi="Calibri"/>
          <w:sz w:val="22"/>
          <w:szCs w:val="22"/>
          <w:shd w:fill="E7E6E6" w:color="auto" w:val="clear"/>
        </w:rPr>
        <w:t xml:space="preserve">{{retail}}</w:t>
      </w:r>
      <w:r>
        <w:rPr>
          <w:rFonts w:ascii="Calibri" w:cs="Calibri" w:eastAsia="Calibri" w:hAnsi="Calibri"/>
          <w:sz w:val="22"/>
          <w:szCs w:val="22"/>
        </w:rPr>
        <w:t xml:space="preserve"> hours.</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Greet and assist customers, recommend products, and drive add-on and unit-per-transaction goals</w:t>
      </w:r>
    </w:p>
    <w:p>
      <w:pPr>
        <w:pStyle w:val="ListParagraph"/>
        <w:numPr>
          <w:ilvl w:val="0"/>
          <w:numId w:val="1"/>
        </w:numPr>
        <w:spacing w:after="60" w:line="264"/>
      </w:pPr>
      <w:r>
        <w:rPr>
          <w:rFonts w:ascii="Calibri" w:cs="Calibri" w:eastAsia="Calibri" w:hAnsi="Calibri"/>
          <w:sz w:val="22"/>
          <w:szCs w:val="22"/>
        </w:rPr>
        <w:t xml:space="preserve">Ring up sales, returns, and exchanges accurately on the </w:t>
      </w:r>
      <w:r>
        <w:rPr>
          <w:rFonts w:ascii="Calibri" w:cs="Calibri" w:eastAsia="Calibri" w:hAnsi="Calibri"/>
          <w:sz w:val="22"/>
          <w:szCs w:val="22"/>
          <w:shd w:fill="E7E6E6" w:color="auto" w:val="clear"/>
        </w:rPr>
        <w:t xml:space="preserve">{{POS system}}</w:t>
      </w:r>
      <w:r>
        <w:rPr>
          <w:rFonts w:ascii="Calibri" w:cs="Calibri" w:eastAsia="Calibri" w:hAnsi="Calibri"/>
          <w:sz w:val="22"/>
          <w:szCs w:val="22"/>
        </w:rPr>
        <w:t xml:space="preserve"> and handle cash and card payments</w:t>
      </w:r>
    </w:p>
    <w:p>
      <w:pPr>
        <w:pStyle w:val="ListParagraph"/>
        <w:numPr>
          <w:ilvl w:val="0"/>
          <w:numId w:val="1"/>
        </w:numPr>
        <w:spacing w:after="60" w:line="264"/>
      </w:pPr>
      <w:r>
        <w:rPr>
          <w:rFonts w:ascii="Calibri" w:cs="Calibri" w:eastAsia="Calibri" w:hAnsi="Calibri"/>
          <w:sz w:val="22"/>
          <w:szCs w:val="22"/>
        </w:rPr>
        <w:t xml:space="preserve">Reconcile the register drawer and follow opening and closing cash procedures</w:t>
      </w:r>
    </w:p>
    <w:p>
      <w:pPr>
        <w:pStyle w:val="ListParagraph"/>
        <w:numPr>
          <w:ilvl w:val="0"/>
          <w:numId w:val="1"/>
        </w:numPr>
        <w:spacing w:after="60" w:line="264"/>
      </w:pPr>
      <w:r>
        <w:rPr>
          <w:rFonts w:ascii="Calibri" w:cs="Calibri" w:eastAsia="Calibri" w:hAnsi="Calibri"/>
          <w:sz w:val="22"/>
          <w:szCs w:val="22"/>
        </w:rPr>
        <w:t xml:space="preserve">Restock shelves, face product, and set displays to the </w:t>
      </w:r>
      <w:r>
        <w:rPr>
          <w:rFonts w:ascii="Calibri" w:cs="Calibri" w:eastAsia="Calibri" w:hAnsi="Calibri"/>
          <w:sz w:val="22"/>
          <w:szCs w:val="22"/>
          <w:shd w:fill="E7E6E6" w:color="auto" w:val="clear"/>
        </w:rPr>
        <w:t xml:space="preserve">{{planogram / visual standard}}</w:t>
      </w:r>
    </w:p>
    <w:p>
      <w:pPr>
        <w:pStyle w:val="ListParagraph"/>
        <w:numPr>
          <w:ilvl w:val="0"/>
          <w:numId w:val="1"/>
        </w:numPr>
        <w:spacing w:after="60" w:line="264"/>
      </w:pPr>
      <w:r>
        <w:rPr>
          <w:rFonts w:ascii="Calibri" w:cs="Calibri" w:eastAsia="Calibri" w:hAnsi="Calibri"/>
          <w:sz w:val="22"/>
          <w:szCs w:val="22"/>
        </w:rPr>
        <w:t xml:space="preserve">Receive shipments, scan inventory, and process markdowns and price changes</w:t>
      </w:r>
    </w:p>
    <w:p>
      <w:pPr>
        <w:pStyle w:val="ListParagraph"/>
        <w:numPr>
          <w:ilvl w:val="0"/>
          <w:numId w:val="1"/>
        </w:numPr>
        <w:spacing w:after="60" w:line="264"/>
      </w:pPr>
      <w:r>
        <w:rPr>
          <w:rFonts w:ascii="Calibri" w:cs="Calibri" w:eastAsia="Calibri" w:hAnsi="Calibri"/>
          <w:sz w:val="22"/>
          <w:szCs w:val="22"/>
        </w:rPr>
        <w:t xml:space="preserve">Follow loss-prevention procedures and report shrink and suspicious activity</w:t>
      </w:r>
    </w:p>
    <w:p>
      <w:pPr>
        <w:pStyle w:val="ListParagraph"/>
        <w:numPr>
          <w:ilvl w:val="0"/>
          <w:numId w:val="1"/>
        </w:numPr>
        <w:spacing w:after="60" w:line="264"/>
      </w:pPr>
      <w:r>
        <w:rPr>
          <w:rFonts w:ascii="Calibri" w:cs="Calibri" w:eastAsia="Calibri" w:hAnsi="Calibri"/>
          <w:sz w:val="22"/>
          <w:szCs w:val="22"/>
        </w:rPr>
        <w:t xml:space="preserve">Process online order pickup (BOPIS) and ship-from-store orders</w:t>
      </w:r>
    </w:p>
    <w:p>
      <w:pPr>
        <w:pStyle w:val="ListParagraph"/>
        <w:numPr>
          <w:ilvl w:val="0"/>
          <w:numId w:val="1"/>
        </w:numPr>
        <w:spacing w:after="60" w:line="264"/>
      </w:pPr>
      <w:r>
        <w:rPr>
          <w:rFonts w:ascii="Calibri" w:cs="Calibri" w:eastAsia="Calibri" w:hAnsi="Calibri"/>
          <w:sz w:val="22"/>
          <w:szCs w:val="22"/>
        </w:rPr>
        <w:t xml:space="preserve">Keep the sales floor, fitting rooms, and stockroom clean and organized</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rPr>
        <w:t xml:space="preserve">Able to stand for the full shift and lift up to </w:t>
      </w:r>
      <w:r>
        <w:rPr>
          <w:rFonts w:ascii="Calibri" w:cs="Calibri" w:eastAsia="Calibri" w:hAnsi="Calibri"/>
          <w:sz w:val="22"/>
          <w:szCs w:val="22"/>
          <w:shd w:fill="E7E6E6" w:color="auto" w:val="clear"/>
        </w:rPr>
        <w:t xml:space="preserve">{{30}}</w:t>
      </w:r>
      <w:r>
        <w:rPr>
          <w:rFonts w:ascii="Calibri" w:cs="Calibri" w:eastAsia="Calibri" w:hAnsi="Calibri"/>
          <w:sz w:val="22"/>
          <w:szCs w:val="22"/>
        </w:rPr>
        <w:t xml:space="preserve"> lbs of stock and fixtures</w:t>
      </w:r>
    </w:p>
    <w:p>
      <w:pPr>
        <w:pStyle w:val="ListParagraph"/>
        <w:numPr>
          <w:ilvl w:val="0"/>
          <w:numId w:val="1"/>
        </w:numPr>
        <w:spacing w:after="60" w:line="264"/>
      </w:pPr>
      <w:r>
        <w:rPr>
          <w:rFonts w:ascii="Calibri" w:cs="Calibri" w:eastAsia="Calibri" w:hAnsi="Calibri"/>
          <w:sz w:val="22"/>
          <w:szCs w:val="22"/>
        </w:rPr>
        <w:t xml:space="preserve">Comfortable operating a POS register and handling cash accurately</w:t>
      </w:r>
    </w:p>
    <w:p>
      <w:pPr>
        <w:pStyle w:val="ListParagraph"/>
        <w:numPr>
          <w:ilvl w:val="0"/>
          <w:numId w:val="1"/>
        </w:numPr>
        <w:spacing w:after="60" w:line="264"/>
      </w:pPr>
      <w:r>
        <w:rPr>
          <w:rFonts w:ascii="Calibri" w:cs="Calibri" w:eastAsia="Calibri" w:hAnsi="Calibri"/>
          <w:sz w:val="22"/>
          <w:szCs w:val="22"/>
        </w:rPr>
        <w:t xml:space="preserve">Customer-first attitude with clear, friendly communication</w:t>
      </w:r>
    </w:p>
    <w:p>
      <w:pPr>
        <w:pStyle w:val="ListParagraph"/>
        <w:numPr>
          <w:ilvl w:val="0"/>
          <w:numId w:val="1"/>
        </w:numPr>
        <w:spacing w:after="60" w:line="264"/>
      </w:pPr>
      <w:r>
        <w:rPr>
          <w:rFonts w:ascii="Calibri" w:cs="Calibri" w:eastAsia="Calibri" w:hAnsi="Calibri"/>
          <w:sz w:val="22"/>
          <w:szCs w:val="22"/>
        </w:rPr>
        <w:t xml:space="preserve">Available for evenings, weekends, and holiday retail peaks</w:t>
      </w:r>
    </w:p>
    <w:p>
      <w:pPr>
        <w:pStyle w:val="ListParagraph"/>
        <w:numPr>
          <w:ilvl w:val="0"/>
          <w:numId w:val="1"/>
        </w:numPr>
        <w:spacing w:after="60" w:line="264"/>
      </w:pPr>
      <w:r>
        <w:rPr>
          <w:rFonts w:ascii="Calibri" w:cs="Calibri" w:eastAsia="Calibri" w:hAnsi="Calibri"/>
          <w:sz w:val="22"/>
          <w:szCs w:val="22"/>
        </w:rPr>
        <w:t xml:space="preserve">Reliable attendance and a team-oriented approach</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Prior retail or customer-service experience</w:t>
      </w:r>
    </w:p>
    <w:p>
      <w:pPr>
        <w:pStyle w:val="ListParagraph"/>
        <w:numPr>
          <w:ilvl w:val="0"/>
          <w:numId w:val="1"/>
        </w:numPr>
        <w:spacing w:after="60" w:line="264"/>
      </w:pPr>
      <w:r>
        <w:rPr>
          <w:rFonts w:ascii="Calibri" w:cs="Calibri" w:eastAsia="Calibri" w:hAnsi="Calibri"/>
          <w:sz w:val="22"/>
          <w:szCs w:val="22"/>
        </w:rPr>
        <w:t xml:space="preserve">Experience with </w:t>
      </w:r>
      <w:r>
        <w:rPr>
          <w:rFonts w:ascii="Calibri" w:cs="Calibri" w:eastAsia="Calibri" w:hAnsi="Calibri"/>
          <w:sz w:val="22"/>
          <w:szCs w:val="22"/>
          <w:shd w:fill="E7E6E6" w:color="auto" w:val="clear"/>
        </w:rPr>
        <w:t xml:space="preserve">{{visual merchandising / planograms}}</w:t>
      </w:r>
      <w:r>
        <w:rPr>
          <w:rFonts w:ascii="Calibri" w:cs="Calibri" w:eastAsia="Calibri" w:hAnsi="Calibri"/>
          <w:sz w:val="22"/>
          <w:szCs w:val="22"/>
        </w:rPr>
        <w:t xml:space="preserve"> or working a stockroom</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 / part-time}}</w:t>
      </w:r>
      <w:r>
        <w:rPr>
          <w:rFonts w:ascii="Calibri" w:cs="Calibri" w:eastAsia="Calibri" w:hAnsi="Calibri"/>
          <w:sz w:val="22"/>
          <w:szCs w:val="22"/>
        </w:rPr>
        <w:t xml:space="preserve">; variable retail shifts including nights, weekends, and holidays</w:t>
      </w:r>
    </w:p>
    <w:p>
      <w:pPr>
        <w:pStyle w:val="ListParagraph"/>
        <w:numPr>
          <w:ilvl w:val="0"/>
          <w:numId w:val="1"/>
        </w:numPr>
        <w:spacing w:after="60" w:line="264"/>
      </w:pPr>
      <w:r>
        <w:rPr>
          <w:rFonts w:ascii="Calibri" w:cs="Calibri" w:eastAsia="Calibri" w:hAnsi="Calibri"/>
          <w:sz w:val="22"/>
          <w:szCs w:val="22"/>
        </w:rPr>
        <w:t xml:space="preserve">Active, on-your-feet role: standing, walking, lifting, and reaching</w:t>
      </w:r>
    </w:p>
    <w:p>
      <w:pPr>
        <w:pStyle w:val="ListParagraph"/>
        <w:numPr>
          <w:ilvl w:val="0"/>
          <w:numId w:val="1"/>
        </w:numPr>
        <w:spacing w:after="60" w:line="264"/>
      </w:pPr>
      <w:r>
        <w:rPr>
          <w:rFonts w:ascii="Calibri" w:cs="Calibri" w:eastAsia="Calibri" w:hAnsi="Calibri"/>
          <w:sz w:val="22"/>
          <w:szCs w:val="22"/>
        </w:rPr>
        <w:t xml:space="preserve">Extended hours during seasonal sales and inventory counts</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Sales Associate Job Description</dc:title>
  <dc:creator>Business Template Hub</dc:creator>
  <dc:description>https://templatehub.app/job-description-template/retail-sales-associate/</dc:description>
  <cp:lastModifiedBy>Un-named</cp:lastModifiedBy>
  <cp:revision>1</cp:revision>
  <dcterms:created xsi:type="dcterms:W3CDTF">2026-06-16T06:04:46.589Z</dcterms:created>
  <dcterms:modified xsi:type="dcterms:W3CDTF">2026-06-16T06:04:46.589Z</dcterms:modified>
</cp:coreProperties>
</file>

<file path=docProps/custom.xml><?xml version="1.0" encoding="utf-8"?>
<Properties xmlns="http://schemas.openxmlformats.org/officeDocument/2006/custom-properties" xmlns:vt="http://schemas.openxmlformats.org/officeDocument/2006/docPropsVTypes"/>
</file>